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DBDC" w14:textId="77777777" w:rsidR="00CF0BAF" w:rsidRDefault="00CF0BAF">
      <w:pPr>
        <w:rPr>
          <w:b/>
          <w:bCs/>
          <w:u w:val="single"/>
        </w:rPr>
      </w:pPr>
      <w:r>
        <w:rPr>
          <w:b/>
          <w:bCs/>
          <w:u w:val="single"/>
        </w:rPr>
        <w:t>Innovations 2020 Sponsorship</w:t>
      </w:r>
    </w:p>
    <w:p w14:paraId="079A81AE" w14:textId="77777777" w:rsidR="00CF0BAF" w:rsidRDefault="00CF0BAF">
      <w:pPr>
        <w:rPr>
          <w:b/>
          <w:bCs/>
          <w:u w:val="single"/>
        </w:rPr>
      </w:pPr>
    </w:p>
    <w:p w14:paraId="17D3865C" w14:textId="042B2E43" w:rsidR="00CF0BAF" w:rsidRPr="00CF0BAF" w:rsidRDefault="00CF0BAF">
      <w:pPr>
        <w:rPr>
          <w:b/>
          <w:bCs/>
          <w:u w:val="single"/>
        </w:rPr>
      </w:pPr>
      <w:r w:rsidRPr="00CF0BAF">
        <w:rPr>
          <w:b/>
          <w:bCs/>
          <w:u w:val="single"/>
        </w:rPr>
        <w:t>Invoices voided or charges cancelled – 3/9/2020</w:t>
      </w:r>
    </w:p>
    <w:p w14:paraId="3C831C5B" w14:textId="77777777" w:rsidR="00CF0BAF" w:rsidRDefault="00CF0BAF"/>
    <w:p w14:paraId="40F438DF" w14:textId="262A347F" w:rsidR="00CF0BAF" w:rsidRDefault="00CF0BAF">
      <w:r>
        <w:t>Breakaway Games</w:t>
      </w:r>
      <w:r w:rsidR="005A1195">
        <w:t xml:space="preserve"> – charges cancelled</w:t>
      </w:r>
    </w:p>
    <w:p w14:paraId="74369A00" w14:textId="2EB7858B" w:rsidR="00CF0BAF" w:rsidRDefault="00CF0BAF">
      <w:r>
        <w:t>Cirrus Assessment</w:t>
      </w:r>
      <w:r w:rsidR="005A1195">
        <w:t xml:space="preserve"> – Inv 3519</w:t>
      </w:r>
    </w:p>
    <w:p w14:paraId="6DBEEDC7" w14:textId="18D217CB" w:rsidR="00CF0BAF" w:rsidRDefault="00CF0BAF">
      <w:r w:rsidRPr="00CF0BAF">
        <w:t xml:space="preserve">CREDHQ by </w:t>
      </w:r>
      <w:proofErr w:type="spellStart"/>
      <w:r w:rsidRPr="00CF0BAF">
        <w:t>Agilutions</w:t>
      </w:r>
      <w:proofErr w:type="spellEnd"/>
      <w:r w:rsidR="005A1195">
        <w:t xml:space="preserve"> – Inv 3514</w:t>
      </w:r>
    </w:p>
    <w:p w14:paraId="50B4EE31" w14:textId="2CD96F13" w:rsidR="00CF0BAF" w:rsidRDefault="00CF0BAF">
      <w:proofErr w:type="spellStart"/>
      <w:r>
        <w:t>Credly</w:t>
      </w:r>
      <w:proofErr w:type="spellEnd"/>
      <w:r w:rsidR="005A1195">
        <w:t xml:space="preserve"> – Inv 3347</w:t>
      </w:r>
    </w:p>
    <w:p w14:paraId="4822B43A" w14:textId="0FD44A01" w:rsidR="00CF0BAF" w:rsidRDefault="00CF0BAF">
      <w:r>
        <w:t>Learn on Demand Systems</w:t>
      </w:r>
      <w:r w:rsidR="005A1195">
        <w:t xml:space="preserve"> – Inv 3337</w:t>
      </w:r>
    </w:p>
    <w:p w14:paraId="7668FA85" w14:textId="1D24A2B6" w:rsidR="00CF0BAF" w:rsidRDefault="00CF0BAF">
      <w:proofErr w:type="spellStart"/>
      <w:r>
        <w:t>Netlogon</w:t>
      </w:r>
      <w:proofErr w:type="spellEnd"/>
      <w:r w:rsidR="005A1195">
        <w:t xml:space="preserve"> – charges cancelled</w:t>
      </w:r>
    </w:p>
    <w:p w14:paraId="345FBE46" w14:textId="4B81606A" w:rsidR="00CF0BAF" w:rsidRDefault="00CF0BAF">
      <w:proofErr w:type="gramStart"/>
      <w:r>
        <w:t>NPC,  Inc.</w:t>
      </w:r>
      <w:proofErr w:type="gramEnd"/>
      <w:r w:rsidR="005A1195">
        <w:t xml:space="preserve"> – Inv 3511</w:t>
      </w:r>
    </w:p>
    <w:p w14:paraId="581343F1" w14:textId="1088C87B" w:rsidR="00CF0BAF" w:rsidRDefault="00CF0BAF">
      <w:r>
        <w:t>Sea Sky Land</w:t>
      </w:r>
      <w:r w:rsidR="005A1195">
        <w:t xml:space="preserve"> – Inv 3516</w:t>
      </w:r>
    </w:p>
    <w:sectPr w:rsidR="00CF0BAF" w:rsidSect="003E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AF"/>
    <w:rsid w:val="003E063A"/>
    <w:rsid w:val="005A1195"/>
    <w:rsid w:val="009F2AF4"/>
    <w:rsid w:val="00BC06B9"/>
    <w:rsid w:val="00C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B6C0E"/>
  <w15:chartTrackingRefBased/>
  <w15:docId w15:val="{C66DAD2D-6522-1446-8ABB-D0CAF1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263</Characters>
  <Application>Microsoft Office Word</Application>
  <DocSecurity>0</DocSecurity>
  <Lines>3</Lines>
  <Paragraphs>3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Scheib</dc:creator>
  <cp:keywords/>
  <dc:description/>
  <cp:lastModifiedBy>Lauren Scheib</cp:lastModifiedBy>
  <cp:revision>2</cp:revision>
  <dcterms:created xsi:type="dcterms:W3CDTF">2020-04-17T13:11:00Z</dcterms:created>
  <dcterms:modified xsi:type="dcterms:W3CDTF">2020-04-17T13:25:00Z</dcterms:modified>
</cp:coreProperties>
</file>